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99A" w:rsidRDefault="0012199A" w:rsidP="0012199A">
      <w:pPr>
        <w:widowControl w:val="0"/>
        <w:autoSpaceDE w:val="0"/>
        <w:autoSpaceDN w:val="0"/>
        <w:adjustRightInd w:val="0"/>
        <w:rPr>
          <w:rFonts w:ascii="Arial" w:hAnsi="Arial" w:cs="Arial"/>
          <w:sz w:val="26"/>
          <w:szCs w:val="26"/>
        </w:rPr>
      </w:pPr>
      <w:r>
        <w:rPr>
          <w:rFonts w:ascii="Arial" w:hAnsi="Arial" w:cs="Arial"/>
          <w:b/>
          <w:bCs/>
          <w:color w:val="29AA00"/>
          <w:sz w:val="26"/>
          <w:szCs w:val="26"/>
        </w:rPr>
        <w:t>April 22, 2013</w:t>
      </w:r>
    </w:p>
    <w:p w:rsidR="0012199A" w:rsidRDefault="0012199A" w:rsidP="0012199A">
      <w:pPr>
        <w:widowControl w:val="0"/>
        <w:autoSpaceDE w:val="0"/>
        <w:autoSpaceDN w:val="0"/>
        <w:adjustRightInd w:val="0"/>
        <w:rPr>
          <w:rFonts w:ascii="Arial" w:hAnsi="Arial" w:cs="Arial"/>
          <w:sz w:val="26"/>
          <w:szCs w:val="26"/>
        </w:rPr>
      </w:pPr>
    </w:p>
    <w:p w:rsidR="0012199A" w:rsidRDefault="0012199A" w:rsidP="0012199A">
      <w:pPr>
        <w:widowControl w:val="0"/>
        <w:numPr>
          <w:ilvl w:val="0"/>
          <w:numId w:val="1"/>
        </w:numPr>
        <w:tabs>
          <w:tab w:val="left" w:pos="220"/>
          <w:tab w:val="left" w:pos="720"/>
        </w:tabs>
        <w:autoSpaceDE w:val="0"/>
        <w:autoSpaceDN w:val="0"/>
        <w:adjustRightInd w:val="0"/>
        <w:ind w:hanging="720"/>
        <w:rPr>
          <w:rFonts w:ascii="Arial" w:hAnsi="Arial" w:cs="Arial"/>
          <w:sz w:val="26"/>
          <w:szCs w:val="26"/>
        </w:rPr>
      </w:pPr>
      <w:proofErr w:type="spellStart"/>
      <w:r>
        <w:rPr>
          <w:rFonts w:ascii="Arial" w:hAnsi="Arial" w:cs="Arial"/>
          <w:sz w:val="26"/>
          <w:szCs w:val="26"/>
        </w:rPr>
        <w:t>Chrissy</w:t>
      </w:r>
      <w:proofErr w:type="spellEnd"/>
      <w:r>
        <w:rPr>
          <w:rFonts w:ascii="Arial" w:hAnsi="Arial" w:cs="Arial"/>
          <w:sz w:val="26"/>
          <w:szCs w:val="26"/>
        </w:rPr>
        <w:t xml:space="preserve"> Matthews joined us last week beginning full time on Tuesday. We're glad you're with us, </w:t>
      </w:r>
      <w:proofErr w:type="spellStart"/>
      <w:r>
        <w:rPr>
          <w:rFonts w:ascii="Arial" w:hAnsi="Arial" w:cs="Arial"/>
          <w:sz w:val="26"/>
          <w:szCs w:val="26"/>
        </w:rPr>
        <w:t>Chrissy</w:t>
      </w:r>
      <w:proofErr w:type="spellEnd"/>
      <w:r>
        <w:rPr>
          <w:rFonts w:ascii="Arial" w:hAnsi="Arial" w:cs="Arial"/>
          <w:sz w:val="26"/>
          <w:szCs w:val="26"/>
        </w:rPr>
        <w:t xml:space="preserve">, and await the exciting news from the </w:t>
      </w:r>
      <w:proofErr w:type="spellStart"/>
      <w:r>
        <w:rPr>
          <w:rFonts w:ascii="Arial" w:hAnsi="Arial" w:cs="Arial"/>
          <w:sz w:val="26"/>
          <w:szCs w:val="26"/>
        </w:rPr>
        <w:t>Aseltines</w:t>
      </w:r>
      <w:proofErr w:type="spellEnd"/>
      <w:r>
        <w:rPr>
          <w:rFonts w:ascii="Arial" w:hAnsi="Arial" w:cs="Arial"/>
          <w:sz w:val="26"/>
          <w:szCs w:val="26"/>
        </w:rPr>
        <w:t>!</w:t>
      </w:r>
    </w:p>
    <w:p w:rsidR="0012199A" w:rsidRDefault="0012199A" w:rsidP="0012199A">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Please wish Terri, Linda, and Cathy a Happy Administrative Assistant's Day on Wednesday, April 24th. We are so fortunate to have them supporting </w:t>
      </w:r>
      <w:proofErr w:type="gramStart"/>
      <w:r>
        <w:rPr>
          <w:rFonts w:ascii="Arial" w:hAnsi="Arial" w:cs="Arial"/>
          <w:sz w:val="26"/>
          <w:szCs w:val="26"/>
        </w:rPr>
        <w:t>us, our kids, and their parents</w:t>
      </w:r>
      <w:proofErr w:type="gramEnd"/>
      <w:r>
        <w:rPr>
          <w:rFonts w:ascii="Arial" w:hAnsi="Arial" w:cs="Arial"/>
          <w:sz w:val="26"/>
          <w:szCs w:val="26"/>
        </w:rPr>
        <w:t xml:space="preserve"> every day in so many ways. I appreciate having such a positive, hard-working team in the office. Our jobs are much easier because of them.</w:t>
      </w:r>
    </w:p>
    <w:p w:rsidR="0012199A" w:rsidRDefault="0012199A" w:rsidP="0012199A">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Thank you to everyone for the work that has been done to prepare for our Volunteer breakfast on Friday beginning at 8:15. Please remember to wear your Hawaiian clothing to add to the spirit!</w:t>
      </w:r>
    </w:p>
    <w:p w:rsidR="0012199A" w:rsidRDefault="0012199A" w:rsidP="0012199A">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Thank you to Ruth and all those who, once again this week, will support our Science Night activities this Friday evening.</w:t>
      </w:r>
    </w:p>
    <w:p w:rsidR="0012199A" w:rsidRDefault="0012199A" w:rsidP="0012199A">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There is no vertical team this week but will be one April 30th in the library for K-6. We will be reviewing data for the purposes of celebrating and for finding opportunities.</w:t>
      </w:r>
    </w:p>
    <w:p w:rsidR="0012199A" w:rsidRDefault="0012199A" w:rsidP="0012199A">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Please remember that we will be conducting our lock-down drill on Thursday at @ 2:00. You should have discussed the procedure to follow with your children and the day that we'll be having it. </w:t>
      </w:r>
      <w:proofErr w:type="gramStart"/>
      <w:r>
        <w:rPr>
          <w:rFonts w:ascii="Arial" w:hAnsi="Arial" w:cs="Arial"/>
          <w:sz w:val="26"/>
          <w:szCs w:val="26"/>
        </w:rPr>
        <w:t>Parents were notified by letter and by Alert Now</w:t>
      </w:r>
      <w:proofErr w:type="gramEnd"/>
      <w:r>
        <w:rPr>
          <w:rFonts w:ascii="Arial" w:hAnsi="Arial" w:cs="Arial"/>
          <w:sz w:val="26"/>
          <w:szCs w:val="26"/>
        </w:rPr>
        <w:t xml:space="preserve"> (phone and email) on Friday. If you have final questions or concerns, please let me know </w:t>
      </w:r>
      <w:r>
        <w:rPr>
          <w:rFonts w:ascii="Arial" w:hAnsi="Arial" w:cs="Arial"/>
          <w:b/>
          <w:bCs/>
          <w:sz w:val="26"/>
          <w:szCs w:val="26"/>
        </w:rPr>
        <w:t>before</w:t>
      </w:r>
      <w:r>
        <w:rPr>
          <w:rFonts w:ascii="Arial" w:hAnsi="Arial" w:cs="Arial"/>
          <w:sz w:val="26"/>
          <w:szCs w:val="26"/>
        </w:rPr>
        <w:t xml:space="preserve"> Thursday. We will debrief following our drill and discuss what went well, what to improve upon, and questions that have been added to the Google Doc Dave created. This process will occur before we conduct the next one in May.</w:t>
      </w:r>
    </w:p>
    <w:p w:rsidR="0012199A" w:rsidRDefault="0012199A" w:rsidP="0012199A">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The GFL monthly requirements are very minimal for April/May. You'll need to review </w:t>
      </w:r>
      <w:hyperlink r:id="rId6" w:history="1">
        <w:r>
          <w:rPr>
            <w:rFonts w:ascii="Arial" w:hAnsi="Arial" w:cs="Arial"/>
            <w:color w:val="0000F6"/>
            <w:sz w:val="26"/>
            <w:szCs w:val="26"/>
            <w:u w:val="single" w:color="0000F6"/>
          </w:rPr>
          <w:t>3 slides</w:t>
        </w:r>
      </w:hyperlink>
      <w:r>
        <w:rPr>
          <w:rFonts w:ascii="Arial" w:hAnsi="Arial" w:cs="Arial"/>
          <w:sz w:val="26"/>
          <w:szCs w:val="26"/>
        </w:rPr>
        <w:t xml:space="preserve"> either individually or at your GL PLC meeting. There is also </w:t>
      </w:r>
      <w:hyperlink r:id="rId7" w:history="1">
        <w:r>
          <w:rPr>
            <w:rFonts w:ascii="Arial" w:hAnsi="Arial" w:cs="Arial"/>
            <w:color w:val="0000F6"/>
            <w:sz w:val="26"/>
            <w:szCs w:val="26"/>
            <w:u w:val="single" w:color="0000F6"/>
          </w:rPr>
          <w:t>a form</w:t>
        </w:r>
      </w:hyperlink>
      <w:r>
        <w:rPr>
          <w:rFonts w:ascii="Arial" w:hAnsi="Arial" w:cs="Arial"/>
          <w:sz w:val="26"/>
          <w:szCs w:val="26"/>
        </w:rPr>
        <w:t xml:space="preserve"> you can fill out individually if you have further</w:t>
      </w:r>
    </w:p>
    <w:p w:rsidR="0012199A" w:rsidRDefault="0012199A" w:rsidP="0012199A">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Please add your class to the </w:t>
      </w:r>
      <w:hyperlink r:id="rId8" w:history="1">
        <w:r>
          <w:rPr>
            <w:rFonts w:ascii="Arial" w:hAnsi="Arial" w:cs="Arial"/>
            <w:color w:val="0000F6"/>
            <w:sz w:val="26"/>
            <w:szCs w:val="26"/>
            <w:u w:val="single" w:color="0000F6"/>
          </w:rPr>
          <w:t>MAP spring testing schedule</w:t>
        </w:r>
      </w:hyperlink>
      <w:r>
        <w:rPr>
          <w:rFonts w:ascii="Arial" w:hAnsi="Arial" w:cs="Arial"/>
          <w:sz w:val="26"/>
          <w:szCs w:val="26"/>
        </w:rPr>
        <w:t xml:space="preserve"> linked here. On a daily basis, please add </w:t>
      </w:r>
      <w:hyperlink r:id="rId9" w:history="1">
        <w:r>
          <w:rPr>
            <w:rFonts w:ascii="Arial" w:hAnsi="Arial" w:cs="Arial"/>
            <w:color w:val="0000F6"/>
            <w:sz w:val="26"/>
            <w:szCs w:val="26"/>
            <w:u w:val="single" w:color="0000F6"/>
          </w:rPr>
          <w:t>make-up students</w:t>
        </w:r>
      </w:hyperlink>
      <w:r>
        <w:rPr>
          <w:rFonts w:ascii="Arial" w:hAnsi="Arial" w:cs="Arial"/>
          <w:sz w:val="26"/>
          <w:szCs w:val="26"/>
        </w:rPr>
        <w:t xml:space="preserve"> so that </w:t>
      </w:r>
      <w:proofErr w:type="spellStart"/>
      <w:r>
        <w:rPr>
          <w:rFonts w:ascii="Arial" w:hAnsi="Arial" w:cs="Arial"/>
          <w:sz w:val="26"/>
          <w:szCs w:val="26"/>
        </w:rPr>
        <w:t>Paulyn</w:t>
      </w:r>
      <w:proofErr w:type="spellEnd"/>
      <w:r>
        <w:rPr>
          <w:rFonts w:ascii="Arial" w:hAnsi="Arial" w:cs="Arial"/>
          <w:sz w:val="26"/>
          <w:szCs w:val="26"/>
        </w:rPr>
        <w:t xml:space="preserve">, Ann, and I can keep up on a regular basis. Thanks, </w:t>
      </w:r>
      <w:proofErr w:type="spellStart"/>
      <w:r>
        <w:rPr>
          <w:rFonts w:ascii="Arial" w:hAnsi="Arial" w:cs="Arial"/>
          <w:sz w:val="26"/>
          <w:szCs w:val="26"/>
        </w:rPr>
        <w:t>Paulyn</w:t>
      </w:r>
      <w:proofErr w:type="spellEnd"/>
      <w:r>
        <w:rPr>
          <w:rFonts w:ascii="Arial" w:hAnsi="Arial" w:cs="Arial"/>
          <w:sz w:val="26"/>
          <w:szCs w:val="26"/>
        </w:rPr>
        <w:t>, Ann, and Jill.</w:t>
      </w:r>
    </w:p>
    <w:p w:rsidR="0012199A" w:rsidRDefault="0012199A" w:rsidP="0012199A">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Building Consultation Team members - it will be important to meet </w:t>
      </w:r>
      <w:r>
        <w:rPr>
          <w:rFonts w:ascii="Arial" w:hAnsi="Arial" w:cs="Arial"/>
          <w:b/>
          <w:bCs/>
          <w:sz w:val="26"/>
          <w:szCs w:val="26"/>
        </w:rPr>
        <w:t>April 24th</w:t>
      </w:r>
      <w:r>
        <w:rPr>
          <w:rFonts w:ascii="Arial" w:hAnsi="Arial" w:cs="Arial"/>
          <w:sz w:val="26"/>
          <w:szCs w:val="26"/>
        </w:rPr>
        <w:t xml:space="preserve"> as we have several things to cover. We'll also need to make plans to finalize/present our SIP goal results. If we could meet at 8:00, I'd greatly appreciate it.</w:t>
      </w:r>
    </w:p>
    <w:p w:rsidR="0012199A" w:rsidRDefault="0012199A" w:rsidP="0012199A">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There are several things to finalize before the end of the year and very few meetings left. I would greatly appreciate having two meetings per month in May. That would mean meeting April 17th, May 15th, and May 29th. Thanks for your flexibility.</w:t>
      </w:r>
    </w:p>
    <w:p w:rsidR="0012199A" w:rsidRDefault="0012199A" w:rsidP="0012199A">
      <w:pPr>
        <w:widowControl w:val="0"/>
        <w:autoSpaceDE w:val="0"/>
        <w:autoSpaceDN w:val="0"/>
        <w:adjustRightInd w:val="0"/>
        <w:rPr>
          <w:rFonts w:ascii="Arial" w:hAnsi="Arial" w:cs="Arial"/>
          <w:sz w:val="26"/>
          <w:szCs w:val="26"/>
        </w:rPr>
      </w:pPr>
    </w:p>
    <w:p w:rsidR="0012199A" w:rsidRDefault="0012199A" w:rsidP="0012199A">
      <w:pPr>
        <w:widowControl w:val="0"/>
        <w:autoSpaceDE w:val="0"/>
        <w:autoSpaceDN w:val="0"/>
        <w:adjustRightInd w:val="0"/>
        <w:rPr>
          <w:rFonts w:ascii="Arial" w:hAnsi="Arial" w:cs="Arial"/>
          <w:sz w:val="26"/>
          <w:szCs w:val="26"/>
        </w:rPr>
      </w:pPr>
    </w:p>
    <w:p w:rsidR="0012199A" w:rsidRDefault="0012199A" w:rsidP="0012199A">
      <w:pPr>
        <w:widowControl w:val="0"/>
        <w:autoSpaceDE w:val="0"/>
        <w:autoSpaceDN w:val="0"/>
        <w:adjustRightInd w:val="0"/>
        <w:rPr>
          <w:rFonts w:ascii="Arial" w:hAnsi="Arial" w:cs="Arial"/>
          <w:sz w:val="26"/>
          <w:szCs w:val="26"/>
        </w:rPr>
      </w:pPr>
      <w:r>
        <w:rPr>
          <w:rFonts w:ascii="Arial" w:hAnsi="Arial" w:cs="Arial"/>
          <w:noProof/>
          <w:sz w:val="26"/>
          <w:szCs w:val="26"/>
        </w:rPr>
        <w:drawing>
          <wp:inline distT="0" distB="0" distL="0" distR="0">
            <wp:extent cx="3860800"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60800" cy="2743200"/>
                    </a:xfrm>
                    <a:prstGeom prst="rect">
                      <a:avLst/>
                    </a:prstGeom>
                    <a:noFill/>
                    <a:ln>
                      <a:noFill/>
                    </a:ln>
                  </pic:spPr>
                </pic:pic>
              </a:graphicData>
            </a:graphic>
          </wp:inline>
        </w:drawing>
      </w:r>
    </w:p>
    <w:p w:rsidR="0012199A" w:rsidRDefault="0012199A" w:rsidP="0012199A">
      <w:pPr>
        <w:widowControl w:val="0"/>
        <w:autoSpaceDE w:val="0"/>
        <w:autoSpaceDN w:val="0"/>
        <w:adjustRightInd w:val="0"/>
        <w:rPr>
          <w:rFonts w:ascii="Arial" w:hAnsi="Arial" w:cs="Arial"/>
          <w:sz w:val="26"/>
          <w:szCs w:val="26"/>
        </w:rPr>
      </w:pPr>
      <w:r>
        <w:rPr>
          <w:rFonts w:ascii="Tahoma" w:hAnsi="Tahoma" w:cs="Tahoma"/>
          <w:b/>
          <w:bCs/>
          <w:color w:val="1A7100"/>
          <w:sz w:val="30"/>
          <w:szCs w:val="30"/>
        </w:rPr>
        <w:t>Technology Tips</w:t>
      </w:r>
    </w:p>
    <w:p w:rsidR="0012199A" w:rsidRDefault="0012199A" w:rsidP="0012199A">
      <w:pPr>
        <w:widowControl w:val="0"/>
        <w:autoSpaceDE w:val="0"/>
        <w:autoSpaceDN w:val="0"/>
        <w:adjustRightInd w:val="0"/>
        <w:rPr>
          <w:rFonts w:ascii="Arial" w:hAnsi="Arial" w:cs="Arial"/>
          <w:sz w:val="26"/>
          <w:szCs w:val="26"/>
        </w:rPr>
      </w:pPr>
      <w:r>
        <w:rPr>
          <w:rFonts w:ascii="Arial" w:hAnsi="Arial" w:cs="Arial"/>
          <w:noProof/>
          <w:sz w:val="26"/>
          <w:szCs w:val="26"/>
        </w:rPr>
        <w:drawing>
          <wp:inline distT="0" distB="0" distL="0" distR="0">
            <wp:extent cx="3048000" cy="6591300"/>
            <wp:effectExtent l="0" t="0" r="0" b="1270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8000" cy="6591300"/>
                    </a:xfrm>
                    <a:prstGeom prst="rect">
                      <a:avLst/>
                    </a:prstGeom>
                    <a:noFill/>
                    <a:ln>
                      <a:noFill/>
                    </a:ln>
                  </pic:spPr>
                </pic:pic>
              </a:graphicData>
            </a:graphic>
          </wp:inline>
        </w:drawing>
      </w:r>
    </w:p>
    <w:p w:rsidR="0012199A" w:rsidRDefault="0012199A" w:rsidP="0012199A">
      <w:pPr>
        <w:widowControl w:val="0"/>
        <w:autoSpaceDE w:val="0"/>
        <w:autoSpaceDN w:val="0"/>
        <w:adjustRightInd w:val="0"/>
        <w:rPr>
          <w:rFonts w:ascii="Arial" w:hAnsi="Arial" w:cs="Arial"/>
          <w:sz w:val="26"/>
          <w:szCs w:val="26"/>
        </w:rPr>
      </w:pPr>
    </w:p>
    <w:p w:rsidR="0012199A" w:rsidRDefault="0012199A" w:rsidP="0012199A">
      <w:pPr>
        <w:widowControl w:val="0"/>
        <w:autoSpaceDE w:val="0"/>
        <w:autoSpaceDN w:val="0"/>
        <w:adjustRightInd w:val="0"/>
        <w:rPr>
          <w:rFonts w:ascii="Arial" w:hAnsi="Arial" w:cs="Arial"/>
          <w:b/>
          <w:bCs/>
          <w:sz w:val="34"/>
          <w:szCs w:val="34"/>
        </w:rPr>
      </w:pPr>
      <w:r>
        <w:rPr>
          <w:rFonts w:ascii="Arial" w:hAnsi="Arial" w:cs="Arial"/>
          <w:b/>
          <w:bCs/>
          <w:color w:val="990000"/>
          <w:sz w:val="34"/>
          <w:szCs w:val="34"/>
        </w:rPr>
        <w:t>Meetings this week</w:t>
      </w:r>
    </w:p>
    <w:p w:rsidR="0012199A" w:rsidRDefault="0012199A" w:rsidP="0012199A">
      <w:pPr>
        <w:widowControl w:val="0"/>
        <w:autoSpaceDE w:val="0"/>
        <w:autoSpaceDN w:val="0"/>
        <w:adjustRightInd w:val="0"/>
        <w:rPr>
          <w:rFonts w:ascii="Arial" w:hAnsi="Arial" w:cs="Arial"/>
          <w:sz w:val="26"/>
          <w:szCs w:val="26"/>
        </w:rPr>
      </w:pPr>
      <w:r>
        <w:rPr>
          <w:rFonts w:ascii="Arial" w:hAnsi="Arial" w:cs="Arial"/>
          <w:b/>
          <w:bCs/>
          <w:sz w:val="26"/>
          <w:szCs w:val="26"/>
        </w:rPr>
        <w:t>Monday, April 22nd</w:t>
      </w:r>
    </w:p>
    <w:p w:rsidR="0012199A" w:rsidRDefault="0012199A" w:rsidP="0012199A">
      <w:pPr>
        <w:widowControl w:val="0"/>
        <w:autoSpaceDE w:val="0"/>
        <w:autoSpaceDN w:val="0"/>
        <w:adjustRightInd w:val="0"/>
        <w:rPr>
          <w:rFonts w:ascii="Arial" w:hAnsi="Arial" w:cs="Arial"/>
          <w:sz w:val="26"/>
          <w:szCs w:val="26"/>
        </w:rPr>
      </w:pPr>
      <w:r>
        <w:rPr>
          <w:rFonts w:ascii="Arial" w:hAnsi="Arial" w:cs="Arial"/>
          <w:sz w:val="26"/>
          <w:szCs w:val="26"/>
        </w:rPr>
        <w:t>9:00 Lock-down review meeting with EA's</w:t>
      </w:r>
    </w:p>
    <w:p w:rsidR="0012199A" w:rsidRDefault="0012199A" w:rsidP="0012199A">
      <w:pPr>
        <w:widowControl w:val="0"/>
        <w:autoSpaceDE w:val="0"/>
        <w:autoSpaceDN w:val="0"/>
        <w:adjustRightInd w:val="0"/>
        <w:rPr>
          <w:rFonts w:ascii="Arial" w:hAnsi="Arial" w:cs="Arial"/>
          <w:sz w:val="26"/>
          <w:szCs w:val="26"/>
        </w:rPr>
      </w:pPr>
      <w:r>
        <w:rPr>
          <w:rFonts w:ascii="Arial" w:hAnsi="Arial" w:cs="Arial"/>
          <w:sz w:val="26"/>
          <w:szCs w:val="26"/>
        </w:rPr>
        <w:t>1:30 Lock-down review with April</w:t>
      </w:r>
    </w:p>
    <w:p w:rsidR="0012199A" w:rsidRDefault="0012199A" w:rsidP="0012199A">
      <w:pPr>
        <w:widowControl w:val="0"/>
        <w:autoSpaceDE w:val="0"/>
        <w:autoSpaceDN w:val="0"/>
        <w:adjustRightInd w:val="0"/>
        <w:rPr>
          <w:rFonts w:ascii="Arial" w:hAnsi="Arial" w:cs="Arial"/>
          <w:sz w:val="26"/>
          <w:szCs w:val="26"/>
        </w:rPr>
      </w:pPr>
    </w:p>
    <w:p w:rsidR="0012199A" w:rsidRDefault="0012199A" w:rsidP="0012199A">
      <w:pPr>
        <w:widowControl w:val="0"/>
        <w:autoSpaceDE w:val="0"/>
        <w:autoSpaceDN w:val="0"/>
        <w:adjustRightInd w:val="0"/>
        <w:rPr>
          <w:rFonts w:ascii="Arial" w:hAnsi="Arial" w:cs="Arial"/>
          <w:sz w:val="26"/>
          <w:szCs w:val="26"/>
        </w:rPr>
      </w:pPr>
      <w:r>
        <w:rPr>
          <w:rFonts w:ascii="Arial" w:hAnsi="Arial" w:cs="Arial"/>
          <w:b/>
          <w:bCs/>
          <w:sz w:val="26"/>
          <w:szCs w:val="26"/>
        </w:rPr>
        <w:t>Tuesday, April 23rd</w:t>
      </w:r>
    </w:p>
    <w:p w:rsidR="0012199A" w:rsidRDefault="0012199A" w:rsidP="0012199A">
      <w:pPr>
        <w:widowControl w:val="0"/>
        <w:autoSpaceDE w:val="0"/>
        <w:autoSpaceDN w:val="0"/>
        <w:adjustRightInd w:val="0"/>
        <w:rPr>
          <w:rFonts w:ascii="Arial" w:hAnsi="Arial" w:cs="Arial"/>
          <w:sz w:val="26"/>
          <w:szCs w:val="26"/>
        </w:rPr>
      </w:pPr>
    </w:p>
    <w:p w:rsidR="0012199A" w:rsidRDefault="0012199A" w:rsidP="0012199A">
      <w:pPr>
        <w:widowControl w:val="0"/>
        <w:autoSpaceDE w:val="0"/>
        <w:autoSpaceDN w:val="0"/>
        <w:adjustRightInd w:val="0"/>
        <w:rPr>
          <w:rFonts w:ascii="Arial" w:hAnsi="Arial" w:cs="Arial"/>
          <w:sz w:val="26"/>
          <w:szCs w:val="26"/>
        </w:rPr>
      </w:pPr>
      <w:r>
        <w:rPr>
          <w:rFonts w:ascii="Arial" w:hAnsi="Arial" w:cs="Arial"/>
          <w:b/>
          <w:bCs/>
          <w:sz w:val="26"/>
          <w:szCs w:val="26"/>
        </w:rPr>
        <w:t>Wednesday, April 24th</w:t>
      </w:r>
    </w:p>
    <w:p w:rsidR="0012199A" w:rsidRDefault="0012199A" w:rsidP="0012199A">
      <w:pPr>
        <w:widowControl w:val="0"/>
        <w:autoSpaceDE w:val="0"/>
        <w:autoSpaceDN w:val="0"/>
        <w:adjustRightInd w:val="0"/>
        <w:rPr>
          <w:rFonts w:ascii="Arial" w:hAnsi="Arial" w:cs="Arial"/>
          <w:sz w:val="26"/>
          <w:szCs w:val="26"/>
        </w:rPr>
      </w:pPr>
      <w:r>
        <w:rPr>
          <w:rFonts w:ascii="Arial" w:hAnsi="Arial" w:cs="Arial"/>
          <w:sz w:val="26"/>
          <w:szCs w:val="26"/>
        </w:rPr>
        <w:t>8:00 BCT meeting in conference room</w:t>
      </w:r>
    </w:p>
    <w:p w:rsidR="0012199A" w:rsidRDefault="0012199A" w:rsidP="0012199A">
      <w:pPr>
        <w:widowControl w:val="0"/>
        <w:autoSpaceDE w:val="0"/>
        <w:autoSpaceDN w:val="0"/>
        <w:adjustRightInd w:val="0"/>
        <w:rPr>
          <w:rFonts w:ascii="Arial" w:hAnsi="Arial" w:cs="Arial"/>
          <w:sz w:val="26"/>
          <w:szCs w:val="26"/>
        </w:rPr>
      </w:pPr>
      <w:r>
        <w:rPr>
          <w:rFonts w:ascii="Arial" w:hAnsi="Arial" w:cs="Arial"/>
          <w:sz w:val="26"/>
          <w:szCs w:val="26"/>
        </w:rPr>
        <w:t>9:15 Observation</w:t>
      </w:r>
    </w:p>
    <w:p w:rsidR="0012199A" w:rsidRDefault="0012199A" w:rsidP="0012199A">
      <w:pPr>
        <w:widowControl w:val="0"/>
        <w:autoSpaceDE w:val="0"/>
        <w:autoSpaceDN w:val="0"/>
        <w:adjustRightInd w:val="0"/>
        <w:rPr>
          <w:rFonts w:ascii="Arial" w:hAnsi="Arial" w:cs="Arial"/>
          <w:sz w:val="26"/>
          <w:szCs w:val="26"/>
        </w:rPr>
      </w:pPr>
      <w:r>
        <w:rPr>
          <w:rFonts w:ascii="Arial" w:hAnsi="Arial" w:cs="Arial"/>
          <w:sz w:val="26"/>
          <w:szCs w:val="26"/>
        </w:rPr>
        <w:t>1:00 Elementary principals' meeting</w:t>
      </w:r>
    </w:p>
    <w:p w:rsidR="0012199A" w:rsidRDefault="0012199A" w:rsidP="0012199A">
      <w:pPr>
        <w:widowControl w:val="0"/>
        <w:autoSpaceDE w:val="0"/>
        <w:autoSpaceDN w:val="0"/>
        <w:adjustRightInd w:val="0"/>
        <w:rPr>
          <w:rFonts w:ascii="Arial" w:hAnsi="Arial" w:cs="Arial"/>
          <w:sz w:val="26"/>
          <w:szCs w:val="26"/>
        </w:rPr>
      </w:pPr>
    </w:p>
    <w:p w:rsidR="0012199A" w:rsidRDefault="0012199A" w:rsidP="0012199A">
      <w:pPr>
        <w:widowControl w:val="0"/>
        <w:autoSpaceDE w:val="0"/>
        <w:autoSpaceDN w:val="0"/>
        <w:adjustRightInd w:val="0"/>
        <w:rPr>
          <w:rFonts w:ascii="Arial" w:hAnsi="Arial" w:cs="Arial"/>
          <w:sz w:val="26"/>
          <w:szCs w:val="26"/>
        </w:rPr>
      </w:pPr>
      <w:r>
        <w:rPr>
          <w:rFonts w:ascii="Arial" w:hAnsi="Arial" w:cs="Arial"/>
          <w:b/>
          <w:bCs/>
          <w:sz w:val="26"/>
          <w:szCs w:val="26"/>
        </w:rPr>
        <w:t>Thursday, April 25th</w:t>
      </w:r>
    </w:p>
    <w:p w:rsidR="0012199A" w:rsidRDefault="0012199A" w:rsidP="0012199A">
      <w:pPr>
        <w:widowControl w:val="0"/>
        <w:autoSpaceDE w:val="0"/>
        <w:autoSpaceDN w:val="0"/>
        <w:adjustRightInd w:val="0"/>
        <w:rPr>
          <w:rFonts w:ascii="Arial" w:hAnsi="Arial" w:cs="Arial"/>
          <w:sz w:val="26"/>
          <w:szCs w:val="26"/>
        </w:rPr>
      </w:pPr>
      <w:r>
        <w:rPr>
          <w:rFonts w:ascii="Arial" w:hAnsi="Arial" w:cs="Arial"/>
          <w:sz w:val="26"/>
          <w:szCs w:val="26"/>
        </w:rPr>
        <w:t>9:30 Meeting at ECC</w:t>
      </w:r>
    </w:p>
    <w:p w:rsidR="0012199A" w:rsidRDefault="0012199A" w:rsidP="0012199A">
      <w:pPr>
        <w:widowControl w:val="0"/>
        <w:autoSpaceDE w:val="0"/>
        <w:autoSpaceDN w:val="0"/>
        <w:adjustRightInd w:val="0"/>
        <w:rPr>
          <w:rFonts w:ascii="Arial" w:hAnsi="Arial" w:cs="Arial"/>
          <w:sz w:val="26"/>
          <w:szCs w:val="26"/>
        </w:rPr>
      </w:pPr>
      <w:r>
        <w:rPr>
          <w:rFonts w:ascii="Arial" w:hAnsi="Arial" w:cs="Arial"/>
          <w:sz w:val="26"/>
          <w:szCs w:val="26"/>
        </w:rPr>
        <w:t>2:00 Lock-down drill</w:t>
      </w:r>
    </w:p>
    <w:p w:rsidR="0012199A" w:rsidRDefault="0012199A" w:rsidP="0012199A">
      <w:pPr>
        <w:widowControl w:val="0"/>
        <w:autoSpaceDE w:val="0"/>
        <w:autoSpaceDN w:val="0"/>
        <w:adjustRightInd w:val="0"/>
        <w:rPr>
          <w:rFonts w:ascii="Arial" w:hAnsi="Arial" w:cs="Arial"/>
          <w:sz w:val="26"/>
          <w:szCs w:val="26"/>
        </w:rPr>
      </w:pPr>
    </w:p>
    <w:p w:rsidR="0012199A" w:rsidRDefault="0012199A" w:rsidP="0012199A">
      <w:pPr>
        <w:widowControl w:val="0"/>
        <w:autoSpaceDE w:val="0"/>
        <w:autoSpaceDN w:val="0"/>
        <w:adjustRightInd w:val="0"/>
        <w:rPr>
          <w:rFonts w:ascii="Arial" w:hAnsi="Arial" w:cs="Arial"/>
          <w:sz w:val="26"/>
          <w:szCs w:val="26"/>
        </w:rPr>
      </w:pPr>
      <w:r>
        <w:rPr>
          <w:rFonts w:ascii="Arial" w:hAnsi="Arial" w:cs="Arial"/>
          <w:b/>
          <w:bCs/>
          <w:sz w:val="26"/>
          <w:szCs w:val="26"/>
        </w:rPr>
        <w:t>Friday, April 26th</w:t>
      </w:r>
    </w:p>
    <w:p w:rsidR="0012199A" w:rsidRDefault="0012199A" w:rsidP="0012199A">
      <w:pPr>
        <w:widowControl w:val="0"/>
        <w:autoSpaceDE w:val="0"/>
        <w:autoSpaceDN w:val="0"/>
        <w:adjustRightInd w:val="0"/>
        <w:rPr>
          <w:rFonts w:ascii="Arial" w:hAnsi="Arial" w:cs="Arial"/>
          <w:sz w:val="26"/>
          <w:szCs w:val="26"/>
        </w:rPr>
      </w:pPr>
      <w:r>
        <w:rPr>
          <w:rFonts w:ascii="Arial" w:hAnsi="Arial" w:cs="Arial"/>
          <w:sz w:val="26"/>
          <w:szCs w:val="26"/>
        </w:rPr>
        <w:t xml:space="preserve">8:10 </w:t>
      </w:r>
      <w:proofErr w:type="spellStart"/>
      <w:r>
        <w:rPr>
          <w:rFonts w:ascii="Arial" w:hAnsi="Arial" w:cs="Arial"/>
          <w:sz w:val="26"/>
          <w:szCs w:val="26"/>
        </w:rPr>
        <w:t>RtI</w:t>
      </w:r>
      <w:proofErr w:type="spellEnd"/>
      <w:r>
        <w:rPr>
          <w:rFonts w:ascii="Arial" w:hAnsi="Arial" w:cs="Arial"/>
          <w:sz w:val="26"/>
          <w:szCs w:val="26"/>
        </w:rPr>
        <w:t xml:space="preserve"> GL meeting - 6th grade</w:t>
      </w:r>
    </w:p>
    <w:p w:rsidR="0012199A" w:rsidRDefault="0012199A" w:rsidP="0012199A">
      <w:pPr>
        <w:widowControl w:val="0"/>
        <w:autoSpaceDE w:val="0"/>
        <w:autoSpaceDN w:val="0"/>
        <w:adjustRightInd w:val="0"/>
        <w:rPr>
          <w:rFonts w:ascii="Arial" w:hAnsi="Arial" w:cs="Arial"/>
          <w:sz w:val="26"/>
          <w:szCs w:val="26"/>
        </w:rPr>
      </w:pPr>
      <w:r>
        <w:rPr>
          <w:rFonts w:ascii="Arial" w:hAnsi="Arial" w:cs="Arial"/>
          <w:sz w:val="26"/>
          <w:szCs w:val="26"/>
        </w:rPr>
        <w:t>3:00 Student helper from 2W</w:t>
      </w:r>
    </w:p>
    <w:p w:rsidR="0012199A" w:rsidRDefault="0012199A" w:rsidP="0012199A">
      <w:pPr>
        <w:widowControl w:val="0"/>
        <w:autoSpaceDE w:val="0"/>
        <w:autoSpaceDN w:val="0"/>
        <w:adjustRightInd w:val="0"/>
        <w:rPr>
          <w:rFonts w:ascii="Arial" w:hAnsi="Arial" w:cs="Arial"/>
          <w:sz w:val="26"/>
          <w:szCs w:val="26"/>
        </w:rPr>
      </w:pPr>
      <w:r>
        <w:rPr>
          <w:rFonts w:ascii="Arial" w:hAnsi="Arial" w:cs="Arial"/>
          <w:sz w:val="26"/>
          <w:szCs w:val="26"/>
        </w:rPr>
        <w:t>6:00 Science Night</w:t>
      </w:r>
    </w:p>
    <w:p w:rsidR="0012199A" w:rsidRDefault="0012199A" w:rsidP="0012199A">
      <w:pPr>
        <w:widowControl w:val="0"/>
        <w:autoSpaceDE w:val="0"/>
        <w:autoSpaceDN w:val="0"/>
        <w:adjustRightInd w:val="0"/>
        <w:rPr>
          <w:rFonts w:ascii="Arial" w:hAnsi="Arial" w:cs="Arial"/>
          <w:sz w:val="26"/>
          <w:szCs w:val="26"/>
        </w:rPr>
      </w:pPr>
    </w:p>
    <w:p w:rsidR="0012199A" w:rsidRDefault="0012199A" w:rsidP="0012199A">
      <w:pPr>
        <w:widowControl w:val="0"/>
        <w:autoSpaceDE w:val="0"/>
        <w:autoSpaceDN w:val="0"/>
        <w:adjustRightInd w:val="0"/>
        <w:rPr>
          <w:rFonts w:ascii="Arial" w:hAnsi="Arial" w:cs="Arial"/>
          <w:sz w:val="26"/>
          <w:szCs w:val="26"/>
        </w:rPr>
      </w:pPr>
      <w:r>
        <w:rPr>
          <w:rFonts w:ascii="Arial" w:hAnsi="Arial" w:cs="Arial"/>
          <w:sz w:val="26"/>
          <w:szCs w:val="26"/>
        </w:rPr>
        <w:t>HAVE A GREAT WEEK! Thanks for being such a terrific team</w:t>
      </w:r>
      <w:proofErr w:type="gramStart"/>
      <w:r>
        <w:rPr>
          <w:rFonts w:ascii="Arial" w:hAnsi="Arial" w:cs="Arial"/>
          <w:sz w:val="26"/>
          <w:szCs w:val="26"/>
        </w:rPr>
        <w:t>!*</w:t>
      </w:r>
      <w:proofErr w:type="gramEnd"/>
      <w:r>
        <w:rPr>
          <w:rFonts w:ascii="Arial" w:hAnsi="Arial" w:cs="Arial"/>
          <w:sz w:val="26"/>
          <w:szCs w:val="26"/>
        </w:rPr>
        <w:t>*</w:t>
      </w:r>
    </w:p>
    <w:p w:rsidR="0012199A" w:rsidRDefault="0012199A" w:rsidP="0012199A">
      <w:pPr>
        <w:widowControl w:val="0"/>
        <w:autoSpaceDE w:val="0"/>
        <w:autoSpaceDN w:val="0"/>
        <w:adjustRightInd w:val="0"/>
        <w:rPr>
          <w:rFonts w:ascii="Arial" w:hAnsi="Arial" w:cs="Arial"/>
          <w:sz w:val="26"/>
          <w:szCs w:val="26"/>
        </w:rPr>
      </w:pPr>
    </w:p>
    <w:p w:rsidR="0012199A" w:rsidRDefault="0012199A" w:rsidP="0012199A">
      <w:r>
        <w:rPr>
          <w:rFonts w:ascii="Arial" w:hAnsi="Arial" w:cs="Arial"/>
          <w:noProof/>
          <w:sz w:val="26"/>
          <w:szCs w:val="26"/>
        </w:rPr>
        <w:drawing>
          <wp:inline distT="0" distB="0" distL="0" distR="0">
            <wp:extent cx="6350000" cy="4445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50000" cy="4445000"/>
                    </a:xfrm>
                    <a:prstGeom prst="rect">
                      <a:avLst/>
                    </a:prstGeom>
                    <a:noFill/>
                    <a:ln>
                      <a:noFill/>
                    </a:ln>
                  </pic:spPr>
                </pic:pic>
              </a:graphicData>
            </a:graphic>
          </wp:inline>
        </w:drawing>
      </w:r>
      <w:bookmarkStart w:id="0" w:name="_GoBack"/>
      <w:bookmarkEnd w:id="0"/>
    </w:p>
    <w:sectPr w:rsidR="0012199A" w:rsidSect="0012199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 w:val="0007679D"/>
    <w:rsid w:val="0012199A"/>
    <w:rsid w:val="003D72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2199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2199A"/>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2199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2199A"/>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2.jpeg"/><Relationship Id="rId12" Type="http://schemas.openxmlformats.org/officeDocument/2006/relationships/image" Target="media/image3.jpeg"/><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s://docs.google.com/a/franklin.k12.wi.us/presentation/d/1cGzk5jElL3ZXziXFtcxRj_WFE4CJ7SbpKEN8XetNF4A/edit#slide=id.gba74f251_2_32" TargetMode="External"/><Relationship Id="rId7" Type="http://schemas.openxmlformats.org/officeDocument/2006/relationships/hyperlink" Target="https://docs.google.com/a/franklin.k12.wi.us/spreadsheet/viewform?formkey=dFFyYTZsM0NaMTlFb2d4QmNTemd2dWc6MQ" TargetMode="External"/><Relationship Id="rId8" Type="http://schemas.openxmlformats.org/officeDocument/2006/relationships/hyperlink" Target="https://docs.google.com/a/franklin.k12.wi.us/spreadsheet/ccc?key=0AgbEs5UlEkNedElYTmR4UWF5YnczQWxWRkh4cGFGQnc#gid=0" TargetMode="External"/><Relationship Id="rId9" Type="http://schemas.openxmlformats.org/officeDocument/2006/relationships/hyperlink" Target="https://docs.google.com/a/franklin.k12.wi.us/spreadsheet/ccc?key=0AleSmr9gxCStdGRpUjE1b1lER2ZfRnl0LXF1eEloaWc#gid=0" TargetMode="External"/><Relationship Id="rId10"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517</Words>
  <Characters>2948</Characters>
  <Application>Microsoft Macintosh Word</Application>
  <DocSecurity>0</DocSecurity>
  <Lines>24</Lines>
  <Paragraphs>6</Paragraphs>
  <ScaleCrop>false</ScaleCrop>
  <Company>FPS</Company>
  <LinksUpToDate>false</LinksUpToDate>
  <CharactersWithSpaces>3459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FPS FPS</cp:lastModifiedBy>
  <cp:revision>1</cp:revision>
  <dcterms:created xsi:type="dcterms:W3CDTF">2013-04-29T00:25:00Z</dcterms:created>
  <dcterms:modified xsi:type="dcterms:W3CDTF">2013-04-29T00:26:00Z</dcterms:modified>
</cp:coreProperties>
</file>